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22" w:rsidRDefault="00E74C22" w:rsidP="00E74C22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研究者发起的临床研究初始审查申请</w:t>
      </w:r>
    </w:p>
    <w:p w:rsidR="00E74C22" w:rsidRDefault="00E74C22" w:rsidP="00E74C22">
      <w:pPr>
        <w:spacing w:line="400" w:lineRule="exact"/>
        <w:rPr>
          <w:rFonts w:ascii="黑体" w:eastAsia="黑体" w:hAnsi="黑体" w:cs="黑体"/>
          <w:b/>
          <w:bCs/>
          <w:sz w:val="28"/>
          <w:szCs w:val="28"/>
        </w:rPr>
      </w:pPr>
    </w:p>
    <w:tbl>
      <w:tblPr>
        <w:tblW w:w="8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3"/>
        <w:gridCol w:w="430"/>
        <w:gridCol w:w="965"/>
        <w:gridCol w:w="1487"/>
        <w:gridCol w:w="875"/>
        <w:gridCol w:w="716"/>
        <w:gridCol w:w="314"/>
        <w:gridCol w:w="717"/>
        <w:gridCol w:w="1513"/>
      </w:tblGrid>
      <w:tr w:rsidR="00E74C22" w:rsidTr="009777ED">
        <w:trPr>
          <w:trHeight w:val="564"/>
          <w:jc w:val="center"/>
        </w:trPr>
        <w:tc>
          <w:tcPr>
            <w:tcW w:w="8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22" w:rsidRDefault="00E74C22" w:rsidP="009777ED">
            <w:pPr>
              <w:rPr>
                <w:rFonts w:ascii="宋体" w:eastAsia="宋体" w:hAnsi="宋体" w:cs="宋体"/>
                <w:szCs w:val="21"/>
              </w:rPr>
            </w:pPr>
            <w:bookmarkStart w:id="0" w:name="OLE_LINK1"/>
            <w:r>
              <w:rPr>
                <w:rFonts w:ascii="Times New Roman" w:eastAsia="宋体" w:hAnsi="Times New Roman" w:cs="宋体" w:hint="eastAsia"/>
                <w:b/>
              </w:rPr>
              <w:t>一、项目概况</w:t>
            </w:r>
          </w:p>
        </w:tc>
      </w:tr>
      <w:tr w:rsidR="00E74C22" w:rsidTr="009777ED">
        <w:trPr>
          <w:trHeight w:val="521"/>
          <w:jc w:val="center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22" w:rsidRDefault="00E74C22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6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C22" w:rsidRDefault="00E74C22" w:rsidP="009777E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E74C22" w:rsidTr="009777ED">
        <w:trPr>
          <w:trHeight w:val="497"/>
          <w:jc w:val="center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22" w:rsidRDefault="00E74C22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申办方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C22" w:rsidRDefault="00E74C22" w:rsidP="009777ED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C22" w:rsidRDefault="00E74C22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联系人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C22" w:rsidRDefault="00E74C22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C22" w:rsidRDefault="00E74C22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C22" w:rsidRDefault="00E74C22" w:rsidP="009777E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E74C22" w:rsidTr="009777ED">
        <w:trPr>
          <w:trHeight w:val="523"/>
          <w:jc w:val="center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22" w:rsidRDefault="00E74C22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申办方地址</w:t>
            </w:r>
          </w:p>
        </w:tc>
        <w:tc>
          <w:tcPr>
            <w:tcW w:w="4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C22" w:rsidRDefault="00E74C22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C22" w:rsidRDefault="00E74C22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邮编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C22" w:rsidRDefault="00E74C22" w:rsidP="009777E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E74C22" w:rsidTr="009777ED">
        <w:trPr>
          <w:trHeight w:val="523"/>
          <w:jc w:val="center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22" w:rsidRDefault="00E74C22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多中心试验</w:t>
            </w:r>
          </w:p>
        </w:tc>
        <w:tc>
          <w:tcPr>
            <w:tcW w:w="6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22" w:rsidRDefault="00E74C22" w:rsidP="009777E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pacing w:val="2"/>
              </w:rPr>
              <w:t>口</w:t>
            </w:r>
            <w:r>
              <w:rPr>
                <w:rFonts w:ascii="Times New Roman" w:eastAsia="宋体" w:hAnsi="Times New Roman" w:cs="宋体" w:hint="eastAsia"/>
              </w:rPr>
              <w:t>是</w:t>
            </w:r>
            <w:r>
              <w:rPr>
                <w:rFonts w:ascii="Times New Roman" w:eastAsia="宋体" w:hAnsi="Times New Roman" w:cs="宋体" w:hint="eastAsia"/>
              </w:rPr>
              <w:t xml:space="preserve">                    </w:t>
            </w:r>
            <w:r>
              <w:rPr>
                <w:rFonts w:ascii="Times New Roman" w:eastAsia="宋体" w:hAnsi="Times New Roman" w:cs="宋体" w:hint="eastAsia"/>
                <w:spacing w:val="2"/>
              </w:rPr>
              <w:t>口</w:t>
            </w:r>
            <w:r>
              <w:rPr>
                <w:rFonts w:ascii="Times New Roman" w:eastAsia="宋体" w:hAnsi="Times New Roman" w:cs="宋体" w:hint="eastAsia"/>
              </w:rPr>
              <w:t>否</w:t>
            </w:r>
          </w:p>
        </w:tc>
      </w:tr>
      <w:tr w:rsidR="00E74C22" w:rsidTr="009777ED">
        <w:trPr>
          <w:trHeight w:val="523"/>
          <w:jc w:val="center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22" w:rsidRDefault="00E74C22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计划起止时间</w:t>
            </w:r>
          </w:p>
        </w:tc>
        <w:tc>
          <w:tcPr>
            <w:tcW w:w="6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22" w:rsidRDefault="00E74C22" w:rsidP="009777ED">
            <w:pPr>
              <w:rPr>
                <w:rFonts w:ascii="Times New Roman" w:eastAsia="宋体" w:hAnsi="Times New Roman" w:cs="宋体"/>
                <w:spacing w:val="2"/>
              </w:rPr>
            </w:pPr>
            <w:r>
              <w:rPr>
                <w:rFonts w:ascii="Times New Roman" w:eastAsia="宋体" w:hAnsi="Times New Roman" w:cs="宋体" w:hint="eastAsia"/>
              </w:rPr>
              <w:t xml:space="preserve">          </w:t>
            </w:r>
            <w:r>
              <w:rPr>
                <w:rFonts w:ascii="Times New Roman" w:eastAsia="宋体" w:hAnsi="Times New Roman" w:cs="宋体" w:hint="eastAsia"/>
              </w:rPr>
              <w:t>年</w:t>
            </w:r>
            <w:r>
              <w:rPr>
                <w:rFonts w:ascii="Times New Roman" w:eastAsia="宋体" w:hAnsi="Times New Roman" w:cs="宋体" w:hint="eastAsia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</w:rPr>
              <w:t>月</w:t>
            </w:r>
            <w:r>
              <w:rPr>
                <w:rFonts w:ascii="Times New Roman" w:eastAsia="宋体" w:hAnsi="Times New Roman" w:cs="宋体" w:hint="eastAsia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</w:rPr>
              <w:t>日至</w:t>
            </w:r>
            <w:r>
              <w:rPr>
                <w:rFonts w:ascii="Times New Roman" w:eastAsia="宋体" w:hAnsi="Times New Roman" w:cs="宋体" w:hint="eastAsia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</w:rPr>
              <w:t>年</w:t>
            </w:r>
            <w:r>
              <w:rPr>
                <w:rFonts w:ascii="Times New Roman" w:eastAsia="宋体" w:hAnsi="Times New Roman" w:cs="宋体" w:hint="eastAsia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</w:rPr>
              <w:t>月</w:t>
            </w:r>
            <w:r>
              <w:rPr>
                <w:rFonts w:ascii="Times New Roman" w:eastAsia="宋体" w:hAnsi="Times New Roman" w:cs="宋体" w:hint="eastAsia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</w:rPr>
              <w:t>日</w:t>
            </w:r>
          </w:p>
        </w:tc>
      </w:tr>
      <w:tr w:rsidR="00E74C22" w:rsidTr="009777ED">
        <w:trPr>
          <w:trHeight w:val="523"/>
          <w:jc w:val="center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22" w:rsidRDefault="00E74C22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主要研究者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4C22" w:rsidRDefault="00E74C22" w:rsidP="009777ED">
            <w:pPr>
              <w:rPr>
                <w:rFonts w:ascii="Times New Roman" w:eastAsia="宋体" w:hAnsi="Times New Roman" w:cs="宋体"/>
                <w:spacing w:val="2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4C22" w:rsidRDefault="00E74C22" w:rsidP="009777ED">
            <w:pPr>
              <w:rPr>
                <w:rFonts w:ascii="Times New Roman" w:eastAsia="宋体" w:hAnsi="Times New Roman" w:cs="宋体"/>
                <w:spacing w:val="2"/>
              </w:rPr>
            </w:pPr>
            <w:r>
              <w:rPr>
                <w:rFonts w:ascii="Times New Roman" w:eastAsia="宋体" w:hAnsi="Times New Roman" w:cs="宋体" w:hint="eastAsia"/>
                <w:spacing w:val="2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pacing w:val="2"/>
              </w:rPr>
              <w:t>承担科室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22" w:rsidRDefault="00E74C22" w:rsidP="009777ED">
            <w:pPr>
              <w:rPr>
                <w:rFonts w:ascii="Times New Roman" w:eastAsia="宋体" w:hAnsi="Times New Roman" w:cs="宋体"/>
                <w:spacing w:val="2"/>
              </w:rPr>
            </w:pPr>
          </w:p>
        </w:tc>
      </w:tr>
      <w:tr w:rsidR="00E74C22" w:rsidTr="009777ED">
        <w:trPr>
          <w:trHeight w:val="395"/>
          <w:jc w:val="center"/>
        </w:trPr>
        <w:tc>
          <w:tcPr>
            <w:tcW w:w="22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22" w:rsidRDefault="00E74C22" w:rsidP="009777ED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本院</w:t>
            </w:r>
          </w:p>
          <w:p w:rsidR="00E74C22" w:rsidRDefault="00E74C22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项目联系人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C22" w:rsidRDefault="00E74C22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C22" w:rsidRDefault="00E74C22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C22" w:rsidRDefault="00E74C22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研究中的分工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4C22" w:rsidRDefault="00E74C22" w:rsidP="009777E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E74C22" w:rsidTr="009777ED">
        <w:trPr>
          <w:trHeight w:val="395"/>
          <w:jc w:val="center"/>
        </w:trPr>
        <w:tc>
          <w:tcPr>
            <w:tcW w:w="2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22" w:rsidRDefault="00E74C22" w:rsidP="009777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C22" w:rsidRDefault="00E74C22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C22" w:rsidRDefault="00E74C22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C22" w:rsidRDefault="00E74C22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邮箱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C22" w:rsidRDefault="00E74C22" w:rsidP="009777E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E74C22" w:rsidTr="009777ED">
        <w:trPr>
          <w:trHeight w:val="523"/>
          <w:jc w:val="center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22" w:rsidRDefault="00E74C22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方案版本号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C22" w:rsidRDefault="00E74C22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C22" w:rsidRDefault="00E74C22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版本日期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C22" w:rsidRDefault="00E74C22" w:rsidP="009777E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E74C22" w:rsidTr="009777ED">
        <w:trPr>
          <w:trHeight w:val="523"/>
          <w:jc w:val="center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4C22" w:rsidRDefault="00E74C22" w:rsidP="009777ED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知情同意书</w:t>
            </w:r>
          </w:p>
          <w:p w:rsidR="00E74C22" w:rsidRDefault="00E74C22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版本号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C22" w:rsidRDefault="00E74C22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C22" w:rsidRDefault="00E74C22" w:rsidP="009777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版本日期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C22" w:rsidRDefault="00E74C22" w:rsidP="009777E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E74C22" w:rsidTr="009777ED">
        <w:trPr>
          <w:trHeight w:val="523"/>
          <w:jc w:val="center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4C22" w:rsidRDefault="00E74C22" w:rsidP="009777E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pacing w:val="2"/>
              </w:rPr>
              <w:t xml:space="preserve">     </w:t>
            </w:r>
            <w:r>
              <w:rPr>
                <w:rFonts w:ascii="Times New Roman" w:eastAsia="宋体" w:hAnsi="Times New Roman" w:cs="宋体" w:hint="eastAsia"/>
                <w:spacing w:val="2"/>
              </w:rPr>
              <w:t>资金来源</w:t>
            </w:r>
            <w:r>
              <w:rPr>
                <w:rFonts w:ascii="Times New Roman" w:eastAsia="宋体" w:hAnsi="Times New Roman" w:cs="宋体" w:hint="eastAsia"/>
                <w:spacing w:val="2"/>
              </w:rPr>
              <w:t xml:space="preserve">           </w:t>
            </w:r>
          </w:p>
        </w:tc>
        <w:tc>
          <w:tcPr>
            <w:tcW w:w="658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22" w:rsidRDefault="00E74C22" w:rsidP="009777ED">
            <w:pPr>
              <w:rPr>
                <w:spacing w:val="2"/>
              </w:rPr>
            </w:pPr>
            <w:r>
              <w:rPr>
                <w:rFonts w:ascii="Times New Roman" w:eastAsia="宋体" w:hAnsi="Times New Roman" w:cs="宋体" w:hint="eastAsia"/>
                <w:spacing w:val="2"/>
              </w:rPr>
              <w:t>口企业</w:t>
            </w:r>
            <w:proofErr w:type="gramStart"/>
            <w:r>
              <w:rPr>
                <w:rFonts w:ascii="Times New Roman" w:eastAsia="宋体" w:hAnsi="Times New Roman" w:cs="宋体" w:hint="eastAsia"/>
                <w:spacing w:val="2"/>
              </w:rPr>
              <w:t>口</w:t>
            </w:r>
            <w:r>
              <w:rPr>
                <w:rFonts w:ascii="Times New Roman" w:eastAsia="宋体" w:hAnsi="Times New Roman" w:cs="宋体" w:hint="eastAsia"/>
              </w:rPr>
              <w:t>政府</w:t>
            </w:r>
            <w:proofErr w:type="gramEnd"/>
            <w:r>
              <w:rPr>
                <w:rFonts w:ascii="Times New Roman" w:eastAsia="宋体" w:hAnsi="Times New Roman" w:cs="宋体" w:hint="eastAsia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spacing w:val="2"/>
              </w:rPr>
              <w:t>口</w:t>
            </w:r>
            <w:r>
              <w:rPr>
                <w:rFonts w:ascii="Times New Roman" w:eastAsia="宋体" w:hAnsi="Times New Roman" w:cs="宋体" w:hint="eastAsia"/>
              </w:rPr>
              <w:t>基金会</w:t>
            </w:r>
            <w:r>
              <w:rPr>
                <w:rFonts w:ascii="Times New Roman" w:eastAsia="宋体" w:hAnsi="Times New Roman" w:cs="宋体" w:hint="eastAsia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spacing w:val="2"/>
              </w:rPr>
              <w:t>口</w:t>
            </w:r>
            <w:r>
              <w:rPr>
                <w:rFonts w:ascii="Times New Roman" w:eastAsia="宋体" w:hAnsi="Times New Roman" w:cs="宋体" w:hint="eastAsia"/>
              </w:rPr>
              <w:t>国际组织</w:t>
            </w:r>
            <w:r>
              <w:rPr>
                <w:rFonts w:ascii="Times New Roman" w:eastAsia="宋体" w:hAnsi="Times New Roman" w:cs="宋体" w:hint="eastAsia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spacing w:val="2"/>
              </w:rPr>
              <w:t>口院、校课题</w:t>
            </w:r>
          </w:p>
          <w:p w:rsidR="00E74C22" w:rsidRDefault="00E74C22" w:rsidP="009777ED">
            <w:pPr>
              <w:rPr>
                <w:rFonts w:ascii="Times New Roman" w:eastAsia="宋体" w:hAnsi="Times New Roman" w:cs="宋体"/>
                <w:spacing w:val="2"/>
              </w:rPr>
            </w:pPr>
            <w:r>
              <w:rPr>
                <w:rFonts w:ascii="Times New Roman" w:eastAsia="宋体" w:hAnsi="Times New Roman" w:cs="宋体" w:hint="eastAsia"/>
                <w:spacing w:val="2"/>
              </w:rPr>
              <w:t>口</w:t>
            </w:r>
            <w:r>
              <w:rPr>
                <w:rFonts w:ascii="Times New Roman" w:eastAsia="宋体" w:hAnsi="Times New Roman" w:cs="宋体" w:hint="eastAsia"/>
              </w:rPr>
              <w:t>研究生课题</w:t>
            </w:r>
            <w:r>
              <w:rPr>
                <w:rFonts w:ascii="Times New Roman" w:eastAsia="宋体" w:hAnsi="Times New Roman" w:cs="宋体" w:hint="eastAsia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spacing w:val="2"/>
              </w:rPr>
              <w:t>口</w:t>
            </w:r>
            <w:r>
              <w:rPr>
                <w:rFonts w:ascii="Times New Roman" w:eastAsia="宋体" w:hAnsi="Times New Roman" w:cs="宋体" w:hint="eastAsia"/>
              </w:rPr>
              <w:t>其他，具体说明：</w:t>
            </w:r>
          </w:p>
        </w:tc>
      </w:tr>
      <w:tr w:rsidR="00E74C22" w:rsidTr="009777ED">
        <w:trPr>
          <w:trHeight w:val="523"/>
          <w:jc w:val="center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4C22" w:rsidRDefault="00E74C22" w:rsidP="009777ED">
            <w:pPr>
              <w:rPr>
                <w:spacing w:val="2"/>
              </w:rPr>
            </w:pPr>
            <w:r>
              <w:rPr>
                <w:rFonts w:ascii="Times New Roman" w:eastAsia="宋体" w:hAnsi="Times New Roman" w:cs="宋体" w:hint="eastAsia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</w:rPr>
              <w:t>资助方</w:t>
            </w:r>
            <w:r>
              <w:rPr>
                <w:rFonts w:ascii="Times New Roman" w:eastAsia="宋体" w:hAnsi="Times New Roman" w:cs="Times New Roman"/>
              </w:rPr>
              <w:t>/</w:t>
            </w:r>
            <w:r>
              <w:rPr>
                <w:rFonts w:ascii="Times New Roman" w:eastAsia="宋体" w:hAnsi="Times New Roman" w:cs="宋体" w:hint="eastAsia"/>
              </w:rPr>
              <w:t>基金名称</w:t>
            </w:r>
          </w:p>
        </w:tc>
        <w:tc>
          <w:tcPr>
            <w:tcW w:w="658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22" w:rsidRDefault="00E74C22" w:rsidP="009777ED">
            <w:pPr>
              <w:rPr>
                <w:rFonts w:ascii="Times New Roman" w:eastAsia="宋体" w:hAnsi="Times New Roman" w:cs="宋体"/>
              </w:rPr>
            </w:pPr>
          </w:p>
        </w:tc>
      </w:tr>
      <w:tr w:rsidR="00E74C22" w:rsidTr="009777ED">
        <w:trPr>
          <w:trHeight w:val="523"/>
          <w:jc w:val="center"/>
        </w:trPr>
        <w:tc>
          <w:tcPr>
            <w:tcW w:w="8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C22" w:rsidRDefault="00E74C22" w:rsidP="009777ED">
            <w:pPr>
              <w:spacing w:line="360" w:lineRule="auto"/>
              <w:rPr>
                <w:rFonts w:ascii="Times New Roman" w:eastAsia="宋体" w:hAnsi="Times New Roman" w:cs="宋体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二、主要研究者责任声明</w:t>
            </w:r>
          </w:p>
        </w:tc>
      </w:tr>
      <w:tr w:rsidR="00E74C22" w:rsidTr="009777ED">
        <w:trPr>
          <w:trHeight w:val="523"/>
          <w:jc w:val="center"/>
        </w:trPr>
        <w:tc>
          <w:tcPr>
            <w:tcW w:w="8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C22" w:rsidRDefault="00E74C22" w:rsidP="009777ED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>本人与研究项目不存在利益冲突，将遵循</w:t>
            </w:r>
            <w:r>
              <w:rPr>
                <w:rFonts w:asciiTheme="minorEastAsia" w:hAnsiTheme="minorEastAsia" w:cstheme="minorEastAsia" w:hint="eastAsia"/>
                <w:spacing w:val="2"/>
              </w:rPr>
              <w:t>GCP</w:t>
            </w:r>
            <w:r>
              <w:rPr>
                <w:rFonts w:hint="eastAsia"/>
                <w:spacing w:val="2"/>
              </w:rPr>
              <w:t>、研究方案以及伦理委员会的要求，开展本项临床研究。</w:t>
            </w:r>
          </w:p>
          <w:p w:rsidR="00E74C22" w:rsidRDefault="00E74C22" w:rsidP="009777ED">
            <w:pPr>
              <w:spacing w:line="360" w:lineRule="auto"/>
              <w:ind w:firstLineChars="2250" w:firstLine="472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主要研究者签字：</w:t>
            </w:r>
          </w:p>
          <w:p w:rsidR="00E74C22" w:rsidRDefault="00E74C22" w:rsidP="009777ED">
            <w:pPr>
              <w:rPr>
                <w:spacing w:val="2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bCs/>
                <w:szCs w:val="21"/>
              </w:rPr>
              <w:t>日期：</w:t>
            </w:r>
          </w:p>
        </w:tc>
      </w:tr>
      <w:tr w:rsidR="00E74C22" w:rsidTr="009777ED">
        <w:trPr>
          <w:trHeight w:val="523"/>
          <w:jc w:val="center"/>
        </w:trPr>
        <w:tc>
          <w:tcPr>
            <w:tcW w:w="8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22" w:rsidRDefault="00E74C22" w:rsidP="009777ED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三、研究者所在科室意见</w:t>
            </w:r>
          </w:p>
        </w:tc>
      </w:tr>
      <w:tr w:rsidR="00E74C22" w:rsidTr="009777ED">
        <w:trPr>
          <w:trHeight w:val="523"/>
          <w:jc w:val="center"/>
        </w:trPr>
        <w:tc>
          <w:tcPr>
            <w:tcW w:w="8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22" w:rsidRDefault="00E74C22" w:rsidP="009777ED">
            <w:pPr>
              <w:spacing w:line="360" w:lineRule="auto"/>
              <w:rPr>
                <w:bCs/>
                <w:szCs w:val="21"/>
              </w:rPr>
            </w:pPr>
          </w:p>
          <w:p w:rsidR="00E74C22" w:rsidRDefault="00E74C22" w:rsidP="009777ED">
            <w:pPr>
              <w:spacing w:line="360" w:lineRule="auto"/>
              <w:rPr>
                <w:bCs/>
                <w:szCs w:val="21"/>
              </w:rPr>
            </w:pPr>
          </w:p>
          <w:p w:rsidR="00E74C22" w:rsidRDefault="00E74C22" w:rsidP="009777ED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bCs/>
                <w:szCs w:val="21"/>
              </w:rPr>
              <w:t>负责人签字：</w:t>
            </w:r>
          </w:p>
          <w:p w:rsidR="00E74C22" w:rsidRDefault="00E74C22" w:rsidP="009777ED">
            <w:pPr>
              <w:spacing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bCs/>
                <w:szCs w:val="21"/>
              </w:rPr>
              <w:t>日期：</w:t>
            </w:r>
          </w:p>
        </w:tc>
      </w:tr>
      <w:tr w:rsidR="00E74C22" w:rsidTr="009777ED">
        <w:trPr>
          <w:trHeight w:val="523"/>
          <w:jc w:val="center"/>
        </w:trPr>
        <w:tc>
          <w:tcPr>
            <w:tcW w:w="8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22" w:rsidRDefault="00E74C22" w:rsidP="009777ED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四、科教部意见</w:t>
            </w:r>
          </w:p>
        </w:tc>
      </w:tr>
      <w:tr w:rsidR="00E74C22" w:rsidTr="009777ED">
        <w:trPr>
          <w:trHeight w:val="523"/>
          <w:jc w:val="center"/>
        </w:trPr>
        <w:tc>
          <w:tcPr>
            <w:tcW w:w="8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22" w:rsidRDefault="00E74C22" w:rsidP="009777ED">
            <w:pPr>
              <w:spacing w:line="360" w:lineRule="auto"/>
              <w:rPr>
                <w:bCs/>
                <w:szCs w:val="21"/>
              </w:rPr>
            </w:pPr>
          </w:p>
          <w:p w:rsidR="00E74C22" w:rsidRDefault="00E74C22" w:rsidP="009777ED">
            <w:pPr>
              <w:spacing w:line="360" w:lineRule="auto"/>
              <w:rPr>
                <w:bCs/>
                <w:szCs w:val="21"/>
              </w:rPr>
            </w:pPr>
          </w:p>
          <w:p w:rsidR="00E74C22" w:rsidRDefault="00E74C22" w:rsidP="009777ED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 xml:space="preserve">                                                </w:t>
            </w:r>
            <w:r>
              <w:rPr>
                <w:rFonts w:hint="eastAsia"/>
                <w:bCs/>
                <w:szCs w:val="21"/>
              </w:rPr>
              <w:t>负责人签字：</w:t>
            </w:r>
          </w:p>
          <w:p w:rsidR="00E74C22" w:rsidRDefault="00E74C22" w:rsidP="009777ED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bCs/>
                <w:szCs w:val="21"/>
              </w:rPr>
              <w:t>日期：</w:t>
            </w:r>
          </w:p>
        </w:tc>
      </w:tr>
      <w:tr w:rsidR="00E74C22" w:rsidTr="009777ED">
        <w:trPr>
          <w:trHeight w:val="631"/>
          <w:jc w:val="center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4C22" w:rsidRDefault="00E74C22" w:rsidP="009777ED">
            <w:pPr>
              <w:spacing w:line="480" w:lineRule="auto"/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lastRenderedPageBreak/>
              <w:t>伦理委员会</w:t>
            </w:r>
          </w:p>
          <w:p w:rsidR="00E74C22" w:rsidRDefault="00E74C22" w:rsidP="009777ED">
            <w:pPr>
              <w:spacing w:line="480" w:lineRule="auto"/>
              <w:jc w:val="center"/>
            </w:pPr>
            <w:r>
              <w:rPr>
                <w:rFonts w:ascii="Times New Roman" w:eastAsia="宋体" w:hAnsi="Times New Roman" w:cs="宋体" w:hint="eastAsia"/>
              </w:rPr>
              <w:t>形式审查</w:t>
            </w:r>
          </w:p>
        </w:tc>
        <w:tc>
          <w:tcPr>
            <w:tcW w:w="70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4C22" w:rsidRDefault="00E74C22" w:rsidP="009777ED">
            <w:pPr>
              <w:spacing w:line="360" w:lineRule="auto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送审资料不齐全，补充</w:t>
            </w:r>
            <w:r>
              <w:rPr>
                <w:rFonts w:hint="eastAsia"/>
                <w:spacing w:val="2"/>
              </w:rPr>
              <w:t>/</w:t>
            </w:r>
            <w:r>
              <w:rPr>
                <w:rFonts w:hint="eastAsia"/>
                <w:spacing w:val="2"/>
              </w:rPr>
              <w:t>修改送审资料后递交。具体如下：</w:t>
            </w:r>
          </w:p>
          <w:p w:rsidR="00E74C22" w:rsidRDefault="00E74C22" w:rsidP="009777ED">
            <w:pPr>
              <w:spacing w:line="360" w:lineRule="auto"/>
              <w:jc w:val="left"/>
              <w:rPr>
                <w:spacing w:val="2"/>
              </w:rPr>
            </w:pPr>
          </w:p>
          <w:p w:rsidR="00E74C22" w:rsidRDefault="00E74C22" w:rsidP="009777ED">
            <w:pPr>
              <w:spacing w:line="480" w:lineRule="auto"/>
              <w:rPr>
                <w:rFonts w:ascii="Times New Roman" w:eastAsia="宋体" w:hAnsi="Times New Roman" w:cs="宋体"/>
              </w:rPr>
            </w:pPr>
            <w:r>
              <w:rPr>
                <w:rFonts w:hint="eastAsia"/>
                <w:spacing w:val="2"/>
              </w:rPr>
              <w:t>受理人签字：</w:t>
            </w:r>
            <w:r>
              <w:rPr>
                <w:rFonts w:hint="eastAsia"/>
                <w:spacing w:val="2"/>
              </w:rPr>
              <w:t xml:space="preserve">                   </w:t>
            </w:r>
            <w:r>
              <w:rPr>
                <w:rFonts w:hint="eastAsia"/>
                <w:spacing w:val="2"/>
              </w:rPr>
              <w:t>日期：</w:t>
            </w:r>
          </w:p>
        </w:tc>
      </w:tr>
      <w:tr w:rsidR="00E74C22" w:rsidTr="009777ED">
        <w:trPr>
          <w:trHeight w:val="627"/>
          <w:jc w:val="center"/>
        </w:trPr>
        <w:tc>
          <w:tcPr>
            <w:tcW w:w="1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4C22" w:rsidRDefault="00E74C22" w:rsidP="009777ED">
            <w:pPr>
              <w:spacing w:line="480" w:lineRule="auto"/>
              <w:rPr>
                <w:rFonts w:ascii="Times New Roman" w:eastAsia="宋体" w:hAnsi="Times New Roman" w:cs="宋体"/>
              </w:rPr>
            </w:pPr>
          </w:p>
        </w:tc>
        <w:tc>
          <w:tcPr>
            <w:tcW w:w="7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C22" w:rsidRDefault="00E74C22" w:rsidP="009777ED">
            <w:pPr>
              <w:spacing w:line="360" w:lineRule="auto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送审资料齐全，同意受理，受理号为：</w:t>
            </w:r>
          </w:p>
          <w:p w:rsidR="00E74C22" w:rsidRDefault="00E74C22" w:rsidP="009777ED">
            <w:pPr>
              <w:spacing w:line="360" w:lineRule="auto"/>
              <w:jc w:val="left"/>
              <w:rPr>
                <w:spacing w:val="2"/>
              </w:rPr>
            </w:pPr>
          </w:p>
          <w:p w:rsidR="00E74C22" w:rsidRDefault="00E74C22" w:rsidP="009777ED">
            <w:pPr>
              <w:spacing w:line="480" w:lineRule="auto"/>
              <w:rPr>
                <w:rFonts w:ascii="Times New Roman" w:eastAsia="宋体" w:hAnsi="Times New Roman" w:cs="宋体"/>
              </w:rPr>
            </w:pPr>
            <w:r>
              <w:rPr>
                <w:rFonts w:hint="eastAsia"/>
                <w:spacing w:val="2"/>
              </w:rPr>
              <w:t>受理人签字：</w:t>
            </w:r>
            <w:r>
              <w:rPr>
                <w:rFonts w:hint="eastAsia"/>
                <w:spacing w:val="2"/>
              </w:rPr>
              <w:t xml:space="preserve">                   </w:t>
            </w:r>
            <w:r>
              <w:rPr>
                <w:rFonts w:hint="eastAsia"/>
                <w:spacing w:val="2"/>
              </w:rPr>
              <w:t>日期：</w:t>
            </w:r>
          </w:p>
        </w:tc>
      </w:tr>
      <w:bookmarkEnd w:id="0"/>
    </w:tbl>
    <w:p w:rsidR="00E74C22" w:rsidRDefault="00E74C22" w:rsidP="00E74C22"/>
    <w:p w:rsidR="00E74C22" w:rsidRDefault="00E74C22" w:rsidP="00E74C22">
      <w:pPr>
        <w:rPr>
          <w:rFonts w:ascii="黑体" w:eastAsia="黑体" w:hAnsi="黑体" w:cs="黑体"/>
          <w:b/>
          <w:bCs/>
          <w:sz w:val="28"/>
          <w:szCs w:val="28"/>
        </w:rPr>
      </w:pPr>
    </w:p>
    <w:p w:rsidR="00000000" w:rsidRDefault="00E74C22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C22" w:rsidRDefault="00E74C22" w:rsidP="00E74C22">
      <w:r>
        <w:separator/>
      </w:r>
    </w:p>
  </w:endnote>
  <w:endnote w:type="continuationSeparator" w:id="1">
    <w:p w:rsidR="00E74C22" w:rsidRDefault="00E74C22" w:rsidP="00E74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C22" w:rsidRDefault="00E74C22" w:rsidP="00E74C22">
      <w:r>
        <w:separator/>
      </w:r>
    </w:p>
  </w:footnote>
  <w:footnote w:type="continuationSeparator" w:id="1">
    <w:p w:rsidR="00E74C22" w:rsidRDefault="00E74C22" w:rsidP="00E74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C22"/>
    <w:rsid w:val="00E7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4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4C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4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4C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>Sky123.Org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2017-04-24T02:24:00Z</dcterms:created>
  <dcterms:modified xsi:type="dcterms:W3CDTF">2017-04-24T02:25:00Z</dcterms:modified>
</cp:coreProperties>
</file>